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4BC6" w14:textId="77777777" w:rsidR="00F54F61" w:rsidRDefault="00F54F61" w:rsidP="000C2E6D"/>
    <w:p w14:paraId="7E22DD8F" w14:textId="44EB8E72" w:rsidR="00F54F61" w:rsidRDefault="00F54F61" w:rsidP="000C2E6D">
      <w:r>
        <w:t>Santiago de Cali</w:t>
      </w:r>
      <w:r w:rsidR="00225276">
        <w:t>, 1 de diciembre de</w:t>
      </w:r>
      <w:r>
        <w:t xml:space="preserve"> 2025</w:t>
      </w:r>
    </w:p>
    <w:p w14:paraId="5DA7F0E9" w14:textId="77777777" w:rsidR="00F54F61" w:rsidRDefault="00F54F61" w:rsidP="00366F59">
      <w:pPr>
        <w:spacing w:after="0"/>
      </w:pPr>
    </w:p>
    <w:p w14:paraId="298E4216" w14:textId="189E5E03" w:rsidR="009A2B26" w:rsidRPr="00BF4B18" w:rsidRDefault="00F52C51" w:rsidP="00366F59">
      <w:pPr>
        <w:spacing w:after="0"/>
      </w:pPr>
      <w:r w:rsidRPr="00BF4B18">
        <w:t>Señores</w:t>
      </w:r>
      <w:r w:rsidR="00366F59" w:rsidRPr="00BF4B18">
        <w:t>:</w:t>
      </w:r>
    </w:p>
    <w:p w14:paraId="6CF1B9AA" w14:textId="2C4E23D5" w:rsidR="00BF4B18" w:rsidRPr="00CA758E" w:rsidRDefault="00BF4B18" w:rsidP="00BF4B18">
      <w:pPr>
        <w:spacing w:after="0"/>
        <w:rPr>
          <w:b/>
          <w:bCs/>
          <w:sz w:val="24"/>
          <w:szCs w:val="24"/>
          <w:lang w:val="es-ES"/>
        </w:rPr>
      </w:pPr>
      <w:r w:rsidRPr="00CA758E">
        <w:rPr>
          <w:b/>
          <w:bCs/>
          <w:sz w:val="24"/>
          <w:szCs w:val="24"/>
          <w:lang w:val="es-ES"/>
        </w:rPr>
        <w:t>SOCIEDAD PRIVADA DEL ALQUILER</w:t>
      </w:r>
      <w:r>
        <w:rPr>
          <w:b/>
          <w:bCs/>
          <w:sz w:val="24"/>
          <w:szCs w:val="24"/>
          <w:lang w:val="es-ES"/>
        </w:rPr>
        <w:t xml:space="preserve"> - BIENCO </w:t>
      </w:r>
    </w:p>
    <w:p w14:paraId="106C90C4" w14:textId="77777777" w:rsidR="00BF4B18" w:rsidRPr="00BB4C2C" w:rsidRDefault="00BF4B18" w:rsidP="00BF4B18">
      <w:pPr>
        <w:spacing w:after="0"/>
        <w:rPr>
          <w:b/>
          <w:bCs/>
          <w:sz w:val="24"/>
          <w:szCs w:val="24"/>
          <w:lang w:val="es-ES"/>
        </w:rPr>
      </w:pPr>
      <w:r w:rsidRPr="00CC708D">
        <w:rPr>
          <w:b/>
          <w:bCs/>
          <w:sz w:val="24"/>
          <w:szCs w:val="24"/>
          <w:lang w:val="es-ES"/>
        </w:rPr>
        <w:t>NIT-</w:t>
      </w:r>
      <w:r w:rsidRPr="00440287">
        <w:rPr>
          <w:b/>
          <w:bCs/>
          <w:sz w:val="24"/>
          <w:szCs w:val="24"/>
          <w:lang w:val="es-ES"/>
        </w:rPr>
        <w:t xml:space="preserve"> 805 000 082 -4</w:t>
      </w:r>
    </w:p>
    <w:p w14:paraId="605F0422" w14:textId="77777777" w:rsidR="0065416E" w:rsidRDefault="0065416E" w:rsidP="00F52C51"/>
    <w:p w14:paraId="18153B0F" w14:textId="180EDC52" w:rsidR="00F52C51" w:rsidRDefault="00F52C51" w:rsidP="009A2B26">
      <w:pPr>
        <w:jc w:val="center"/>
        <w:rPr>
          <w:b/>
          <w:bCs/>
        </w:rPr>
      </w:pPr>
      <w:r w:rsidRPr="0065416E">
        <w:rPr>
          <w:b/>
          <w:bCs/>
        </w:rPr>
        <w:t xml:space="preserve">Cuenta de Cobro </w:t>
      </w:r>
    </w:p>
    <w:p w14:paraId="424E8C90" w14:textId="10C8637B" w:rsidR="00F52C51" w:rsidRDefault="00F52C51" w:rsidP="00F52C51">
      <w:r>
        <w:t>Estimados señores</w:t>
      </w:r>
    </w:p>
    <w:p w14:paraId="6AF37E31" w14:textId="71CFC7D5" w:rsidR="00F52C51" w:rsidRDefault="00F52C51" w:rsidP="00F52C51">
      <w:r>
        <w:t xml:space="preserve">Me dirijo a ustedes para presentarles la siguiente cuenta de cobro por los servicios prestados en la sede </w:t>
      </w:r>
      <w:r w:rsidR="0065416E">
        <w:t xml:space="preserve">norte </w:t>
      </w:r>
      <w:r>
        <w:t>de su empresa</w:t>
      </w:r>
      <w:r w:rsidR="00EC0C07">
        <w:t xml:space="preserve">. </w:t>
      </w:r>
    </w:p>
    <w:p w14:paraId="3683AE56" w14:textId="6390803F" w:rsidR="00DA067F" w:rsidRDefault="00DA067F" w:rsidP="00CB679D">
      <w:pPr>
        <w:pStyle w:val="Prrafodelista"/>
        <w:numPr>
          <w:ilvl w:val="0"/>
          <w:numId w:val="3"/>
        </w:numPr>
        <w:ind w:left="284" w:hanging="284"/>
        <w:rPr>
          <w:noProof/>
        </w:rPr>
      </w:pPr>
      <w:r w:rsidRPr="00AE770A">
        <w:rPr>
          <w:b/>
          <w:bCs/>
          <w:noProof/>
        </w:rPr>
        <w:t>ACTIVIDAD 1:</w:t>
      </w:r>
      <w:r>
        <w:rPr>
          <w:noProof/>
        </w:rPr>
        <w:t xml:space="preserve">  Pintura y materiales oficinas.</w:t>
      </w:r>
    </w:p>
    <w:p w14:paraId="202305DA" w14:textId="73EBDEDC" w:rsidR="00DA067F" w:rsidRDefault="00140C91" w:rsidP="00140C91">
      <w:pPr>
        <w:pStyle w:val="Prrafodelista"/>
        <w:numPr>
          <w:ilvl w:val="0"/>
          <w:numId w:val="1"/>
        </w:numPr>
        <w:rPr>
          <w:noProof/>
        </w:rPr>
      </w:pPr>
      <w:r w:rsidRPr="00140C91">
        <w:rPr>
          <w:noProof/>
        </w:rPr>
        <w:t>Resan</w:t>
      </w:r>
      <w:r w:rsidR="00BF4B18">
        <w:rPr>
          <w:noProof/>
        </w:rPr>
        <w:t xml:space="preserve">e y </w:t>
      </w:r>
      <w:r w:rsidRPr="00140C91">
        <w:rPr>
          <w:noProof/>
        </w:rPr>
        <w:t>pint</w:t>
      </w:r>
      <w:r w:rsidR="00BF4B18">
        <w:rPr>
          <w:noProof/>
        </w:rPr>
        <w:t xml:space="preserve">ura </w:t>
      </w:r>
      <w:r w:rsidRPr="00140C91">
        <w:rPr>
          <w:noProof/>
        </w:rPr>
        <w:t>de muros y cielos en área de: Tecnologia, pared de cartera + pasillo cartera, cuarto de aseo</w:t>
      </w:r>
      <w:r w:rsidR="00BF4B18">
        <w:rPr>
          <w:noProof/>
        </w:rPr>
        <w:t>.</w:t>
      </w:r>
    </w:p>
    <w:p w14:paraId="1F70760C" w14:textId="3AD18DA4" w:rsidR="00140C91" w:rsidRDefault="00140C91" w:rsidP="00140C91">
      <w:pPr>
        <w:pStyle w:val="Prrafodelista"/>
        <w:numPr>
          <w:ilvl w:val="0"/>
          <w:numId w:val="1"/>
        </w:numPr>
        <w:rPr>
          <w:noProof/>
        </w:rPr>
      </w:pPr>
      <w:r w:rsidRPr="00140C91">
        <w:rPr>
          <w:noProof/>
        </w:rPr>
        <w:t>Refuerzos de marco puerta área de tecnología</w:t>
      </w:r>
      <w:r w:rsidR="00BF4B18">
        <w:rPr>
          <w:noProof/>
        </w:rPr>
        <w:t>.</w:t>
      </w:r>
    </w:p>
    <w:p w14:paraId="2BFD2006" w14:textId="14339FD4" w:rsidR="00140C91" w:rsidRDefault="00140C91" w:rsidP="00140C91">
      <w:pPr>
        <w:pStyle w:val="Prrafodelista"/>
        <w:numPr>
          <w:ilvl w:val="0"/>
          <w:numId w:val="1"/>
        </w:numPr>
        <w:rPr>
          <w:noProof/>
        </w:rPr>
      </w:pPr>
      <w:r w:rsidRPr="00140C91">
        <w:rPr>
          <w:noProof/>
        </w:rPr>
        <w:t>Retiro e instalación de Cerámica beige similar a la existente</w:t>
      </w:r>
      <w:r w:rsidR="00BF4B18">
        <w:rPr>
          <w:noProof/>
        </w:rPr>
        <w:t>.</w:t>
      </w:r>
    </w:p>
    <w:p w14:paraId="13779617" w14:textId="07056977" w:rsidR="00140C91" w:rsidRDefault="00140C91" w:rsidP="00AE770A">
      <w:pPr>
        <w:ind w:firstLine="708"/>
        <w:rPr>
          <w:noProof/>
        </w:rPr>
      </w:pPr>
      <w:r>
        <w:rPr>
          <w:noProof/>
        </w:rPr>
        <w:t>Valor MO $</w:t>
      </w:r>
      <w:r w:rsidR="0004174D">
        <w:rPr>
          <w:noProof/>
        </w:rPr>
        <w:t xml:space="preserve">900.000 </w:t>
      </w:r>
      <w:r>
        <w:rPr>
          <w:noProof/>
        </w:rPr>
        <w:t xml:space="preserve"> </w:t>
      </w:r>
      <w:r w:rsidR="003E5D44">
        <w:rPr>
          <w:noProof/>
        </w:rPr>
        <w:t xml:space="preserve">+ </w:t>
      </w:r>
      <w:r w:rsidR="00BF4B18">
        <w:rPr>
          <w:noProof/>
        </w:rPr>
        <w:t>V</w:t>
      </w:r>
      <w:r w:rsidR="003E5D44">
        <w:rPr>
          <w:noProof/>
        </w:rPr>
        <w:t>alor Materiales $</w:t>
      </w:r>
      <w:r w:rsidR="0004174D">
        <w:rPr>
          <w:noProof/>
        </w:rPr>
        <w:t xml:space="preserve">1.100.000  </w:t>
      </w:r>
      <w:r w:rsidR="00E33491">
        <w:rPr>
          <w:noProof/>
        </w:rPr>
        <w:t>=</w:t>
      </w:r>
      <w:r w:rsidR="005E0C91">
        <w:rPr>
          <w:noProof/>
        </w:rPr>
        <w:t xml:space="preserve"> </w:t>
      </w:r>
      <w:r w:rsidR="005E0C91" w:rsidRPr="0089096A">
        <w:rPr>
          <w:b/>
          <w:bCs/>
          <w:noProof/>
        </w:rPr>
        <w:t>$2.000.000</w:t>
      </w:r>
    </w:p>
    <w:p w14:paraId="65955E8C" w14:textId="1E68E1ED" w:rsidR="005E0C91" w:rsidRDefault="005E0C91" w:rsidP="00CB679D">
      <w:pPr>
        <w:pStyle w:val="Prrafodelista"/>
        <w:numPr>
          <w:ilvl w:val="0"/>
          <w:numId w:val="3"/>
        </w:numPr>
        <w:ind w:left="284" w:hanging="284"/>
        <w:rPr>
          <w:noProof/>
        </w:rPr>
      </w:pPr>
      <w:r w:rsidRPr="00AE770A">
        <w:rPr>
          <w:b/>
          <w:bCs/>
          <w:noProof/>
        </w:rPr>
        <w:t xml:space="preserve">ACTIVIDAD </w:t>
      </w:r>
      <w:r w:rsidRPr="00AE770A">
        <w:rPr>
          <w:b/>
          <w:bCs/>
          <w:noProof/>
        </w:rPr>
        <w:t>2</w:t>
      </w:r>
      <w:r w:rsidRPr="00AE770A">
        <w:rPr>
          <w:b/>
          <w:bCs/>
          <w:noProof/>
        </w:rPr>
        <w:t>:</w:t>
      </w:r>
      <w:r>
        <w:rPr>
          <w:noProof/>
        </w:rPr>
        <w:t xml:space="preserve">  </w:t>
      </w:r>
      <w:r>
        <w:rPr>
          <w:noProof/>
        </w:rPr>
        <w:t xml:space="preserve">Limpieza y cambio de vidrios </w:t>
      </w:r>
    </w:p>
    <w:p w14:paraId="4E0AB75E" w14:textId="27CEF7A4" w:rsidR="005E0C91" w:rsidRDefault="00AE770A" w:rsidP="00AE770A">
      <w:pPr>
        <w:pStyle w:val="Prrafodelista"/>
        <w:numPr>
          <w:ilvl w:val="0"/>
          <w:numId w:val="2"/>
        </w:numPr>
        <w:rPr>
          <w:noProof/>
        </w:rPr>
      </w:pPr>
      <w:r w:rsidRPr="00AE770A">
        <w:rPr>
          <w:noProof/>
        </w:rPr>
        <w:t>Limpieza vidrios (incluye andamio)</w:t>
      </w:r>
      <w:r>
        <w:rPr>
          <w:noProof/>
        </w:rPr>
        <w:t xml:space="preserve"> </w:t>
      </w:r>
    </w:p>
    <w:p w14:paraId="54BA8BAB" w14:textId="5BD0695C" w:rsidR="00AE770A" w:rsidRDefault="00AE770A" w:rsidP="00AE770A">
      <w:pPr>
        <w:pStyle w:val="Prrafodelista"/>
        <w:numPr>
          <w:ilvl w:val="0"/>
          <w:numId w:val="2"/>
        </w:numPr>
        <w:rPr>
          <w:noProof/>
        </w:rPr>
      </w:pPr>
      <w:r w:rsidRPr="00AE770A">
        <w:rPr>
          <w:noProof/>
        </w:rPr>
        <w:t>Vidrios  + pelicula de seguridad</w:t>
      </w:r>
    </w:p>
    <w:p w14:paraId="3827EF24" w14:textId="6C289A24" w:rsidR="0089096A" w:rsidRDefault="00AE770A" w:rsidP="0089096A">
      <w:pPr>
        <w:ind w:firstLine="708"/>
        <w:rPr>
          <w:noProof/>
        </w:rPr>
      </w:pPr>
      <w:r>
        <w:rPr>
          <w:noProof/>
        </w:rPr>
        <w:t>Valor MO $</w:t>
      </w:r>
      <w:r w:rsidR="009E27B7">
        <w:rPr>
          <w:noProof/>
        </w:rPr>
        <w:t xml:space="preserve">500.000 </w:t>
      </w:r>
      <w:r>
        <w:rPr>
          <w:noProof/>
        </w:rPr>
        <w:t xml:space="preserve"> + valor Materiales $</w:t>
      </w:r>
      <w:r w:rsidR="009E27B7">
        <w:rPr>
          <w:noProof/>
        </w:rPr>
        <w:t xml:space="preserve">1.340.000  </w:t>
      </w:r>
      <w:r>
        <w:rPr>
          <w:noProof/>
        </w:rPr>
        <w:t xml:space="preserve">= </w:t>
      </w:r>
      <w:r w:rsidRPr="0089096A">
        <w:rPr>
          <w:b/>
          <w:bCs/>
          <w:noProof/>
        </w:rPr>
        <w:t>$</w:t>
      </w:r>
      <w:r w:rsidR="00CB679D" w:rsidRPr="0089096A">
        <w:rPr>
          <w:b/>
          <w:bCs/>
          <w:noProof/>
        </w:rPr>
        <w:t>1.840.000</w:t>
      </w:r>
    </w:p>
    <w:p w14:paraId="59FC5F50" w14:textId="5B1FD910" w:rsidR="00F52C51" w:rsidRPr="0089096A" w:rsidRDefault="0089096A" w:rsidP="00F52C51">
      <w:pPr>
        <w:rPr>
          <w:b/>
          <w:bCs/>
        </w:rPr>
      </w:pPr>
      <w:r>
        <w:t xml:space="preserve">Valor </w:t>
      </w:r>
      <w:r w:rsidR="00F52C51">
        <w:t>total</w:t>
      </w:r>
      <w:r>
        <w:t xml:space="preserve"> = </w:t>
      </w:r>
      <w:r w:rsidR="00F52C51" w:rsidRPr="0089096A">
        <w:rPr>
          <w:b/>
          <w:bCs/>
        </w:rPr>
        <w:t>$</w:t>
      </w:r>
      <w:r w:rsidR="00CB679D" w:rsidRPr="0089096A">
        <w:rPr>
          <w:b/>
          <w:bCs/>
        </w:rPr>
        <w:t>3</w:t>
      </w:r>
      <w:r w:rsidR="0065416E" w:rsidRPr="0089096A">
        <w:rPr>
          <w:b/>
          <w:bCs/>
        </w:rPr>
        <w:t>.840.000 (</w:t>
      </w:r>
      <w:r w:rsidR="00CB679D" w:rsidRPr="0089096A">
        <w:rPr>
          <w:b/>
          <w:bCs/>
        </w:rPr>
        <w:t xml:space="preserve">Tres millones Ochocientos cuarenta mil </w:t>
      </w:r>
      <w:r w:rsidR="0065416E" w:rsidRPr="0089096A">
        <w:rPr>
          <w:b/>
          <w:bCs/>
        </w:rPr>
        <w:t>pesos MCTE)</w:t>
      </w:r>
    </w:p>
    <w:p w14:paraId="1167F598" w14:textId="77777777" w:rsidR="0089096A" w:rsidRDefault="0089096A" w:rsidP="00F52C51">
      <w:pPr>
        <w:rPr>
          <w:b/>
          <w:bCs/>
        </w:rPr>
      </w:pPr>
    </w:p>
    <w:p w14:paraId="36112384" w14:textId="68654DD6" w:rsidR="00F52C51" w:rsidRDefault="00F52C51" w:rsidP="00F52C51">
      <w:r w:rsidRPr="009A2820">
        <w:rPr>
          <w:b/>
          <w:bCs/>
        </w:rPr>
        <w:t>- *Transferencia bancaria*:</w:t>
      </w:r>
      <w:r>
        <w:t xml:space="preserve"> Cuenta de ahorros</w:t>
      </w:r>
      <w:r w:rsidR="00EC0C07">
        <w:t xml:space="preserve"> 3192280619</w:t>
      </w:r>
      <w:r w:rsidR="001412E5">
        <w:t xml:space="preserve"> </w:t>
      </w:r>
      <w:r>
        <w:t>a nombre de Jaime Andrés Franco Cárdenas, cédula de ciudadanía 94519</w:t>
      </w:r>
      <w:r w:rsidR="00E0471E">
        <w:t>385</w:t>
      </w:r>
    </w:p>
    <w:p w14:paraId="015A61E9" w14:textId="48264EA1" w:rsidR="00F52C51" w:rsidRDefault="00F52C51" w:rsidP="00F52C51">
      <w:r>
        <w:t>Agradezco su atención a este asunto y espero su pronta cancelación. Si tiene alguna pregunta o inquietud, por favor no dude en contactarme.</w:t>
      </w:r>
    </w:p>
    <w:p w14:paraId="485CD519" w14:textId="77777777" w:rsidR="002715A5" w:rsidRDefault="002715A5" w:rsidP="00F52C51"/>
    <w:p w14:paraId="350EC9D1" w14:textId="28B52518" w:rsidR="00F52C51" w:rsidRDefault="00F52C51" w:rsidP="00F52C51">
      <w:r>
        <w:t>Atentamente,</w:t>
      </w:r>
    </w:p>
    <w:p w14:paraId="3FE53206" w14:textId="77777777" w:rsidR="00366F59" w:rsidRDefault="00366F59" w:rsidP="00F52C51"/>
    <w:p w14:paraId="0FC89146" w14:textId="77777777" w:rsidR="00F52C51" w:rsidRDefault="00F52C51" w:rsidP="00366F59">
      <w:pPr>
        <w:spacing w:after="0"/>
      </w:pPr>
      <w:r>
        <w:t>Jaime Andrés Franco Cárdenas</w:t>
      </w:r>
    </w:p>
    <w:p w14:paraId="1597EAD4" w14:textId="5C1F144A" w:rsidR="00F52C51" w:rsidRDefault="00F52C51" w:rsidP="00366F59">
      <w:pPr>
        <w:spacing w:after="0"/>
      </w:pPr>
      <w:r>
        <w:t>Cédula de ciudadanía: 94.519.38</w:t>
      </w:r>
      <w:r w:rsidR="00E0471E">
        <w:t>5</w:t>
      </w:r>
    </w:p>
    <w:sectPr w:rsidR="00F52C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5C21"/>
    <w:multiLevelType w:val="hybridMultilevel"/>
    <w:tmpl w:val="70A604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85627"/>
    <w:multiLevelType w:val="hybridMultilevel"/>
    <w:tmpl w:val="C2D2A7E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12AC2"/>
    <w:multiLevelType w:val="hybridMultilevel"/>
    <w:tmpl w:val="303A6A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998246">
    <w:abstractNumId w:val="2"/>
  </w:num>
  <w:num w:numId="2" w16cid:durableId="602766439">
    <w:abstractNumId w:val="1"/>
  </w:num>
  <w:num w:numId="3" w16cid:durableId="96673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51"/>
    <w:rsid w:val="0004174D"/>
    <w:rsid w:val="000E1065"/>
    <w:rsid w:val="00140C91"/>
    <w:rsid w:val="001412E5"/>
    <w:rsid w:val="00225276"/>
    <w:rsid w:val="002715A5"/>
    <w:rsid w:val="00325542"/>
    <w:rsid w:val="00366F59"/>
    <w:rsid w:val="003E5D44"/>
    <w:rsid w:val="003E665B"/>
    <w:rsid w:val="005E0C91"/>
    <w:rsid w:val="00633053"/>
    <w:rsid w:val="0065416E"/>
    <w:rsid w:val="00690BE2"/>
    <w:rsid w:val="006F563C"/>
    <w:rsid w:val="00714DC3"/>
    <w:rsid w:val="00825961"/>
    <w:rsid w:val="00862BD4"/>
    <w:rsid w:val="0089096A"/>
    <w:rsid w:val="0089381C"/>
    <w:rsid w:val="009A2820"/>
    <w:rsid w:val="009A2B26"/>
    <w:rsid w:val="009E27B7"/>
    <w:rsid w:val="00AE770A"/>
    <w:rsid w:val="00BC5D00"/>
    <w:rsid w:val="00BF4B18"/>
    <w:rsid w:val="00C01C8B"/>
    <w:rsid w:val="00CB679D"/>
    <w:rsid w:val="00D7605A"/>
    <w:rsid w:val="00DA067F"/>
    <w:rsid w:val="00E0471E"/>
    <w:rsid w:val="00E33491"/>
    <w:rsid w:val="00EC0C07"/>
    <w:rsid w:val="00F52C51"/>
    <w:rsid w:val="00F5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5F56"/>
  <w15:chartTrackingRefBased/>
  <w15:docId w15:val="{54B4152F-5290-C44A-9EA5-1514B047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65B"/>
  </w:style>
  <w:style w:type="paragraph" w:styleId="Ttulo1">
    <w:name w:val="heading 1"/>
    <w:basedOn w:val="Normal"/>
    <w:next w:val="Normal"/>
    <w:link w:val="Ttulo1Car"/>
    <w:uiPriority w:val="9"/>
    <w:qFormat/>
    <w:rsid w:val="003E665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665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665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66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66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66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66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66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66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665B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6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665B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665B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665B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665B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665B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665B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665B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tulo">
    <w:name w:val="Title"/>
    <w:basedOn w:val="Normal"/>
    <w:next w:val="Normal"/>
    <w:link w:val="TtuloCar"/>
    <w:uiPriority w:val="10"/>
    <w:qFormat/>
    <w:rsid w:val="003E665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E665B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3E665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665B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665B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E665B"/>
    <w:rPr>
      <w:color w:val="0E2841" w:themeColor="text2"/>
      <w:sz w:val="24"/>
      <w:szCs w:val="24"/>
    </w:rPr>
  </w:style>
  <w:style w:type="paragraph" w:styleId="Prrafodelista">
    <w:name w:val="List Paragraph"/>
    <w:basedOn w:val="Normal"/>
    <w:uiPriority w:val="34"/>
    <w:qFormat/>
    <w:rsid w:val="00F52C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665B"/>
    <w:rPr>
      <w:b/>
      <w:bCs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665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665B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Referenciaintensa">
    <w:name w:val="Intense Reference"/>
    <w:basedOn w:val="Fuentedeprrafopredeter"/>
    <w:uiPriority w:val="32"/>
    <w:qFormat/>
    <w:rsid w:val="003E665B"/>
    <w:rPr>
      <w:b/>
      <w:bCs/>
      <w:smallCaps/>
      <w:color w:val="0E2841" w:themeColor="text2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E665B"/>
    <w:pPr>
      <w:spacing w:line="240" w:lineRule="auto"/>
    </w:pPr>
    <w:rPr>
      <w:b/>
      <w:bCs/>
      <w:smallCaps/>
      <w:color w:val="0E2841" w:themeColor="text2"/>
    </w:rPr>
  </w:style>
  <w:style w:type="character" w:styleId="Textoennegrita">
    <w:name w:val="Strong"/>
    <w:basedOn w:val="Fuentedeprrafopredeter"/>
    <w:uiPriority w:val="22"/>
    <w:qFormat/>
    <w:rsid w:val="003E665B"/>
    <w:rPr>
      <w:b/>
      <w:bCs/>
    </w:rPr>
  </w:style>
  <w:style w:type="character" w:styleId="nfasis">
    <w:name w:val="Emphasis"/>
    <w:basedOn w:val="Fuentedeprrafopredeter"/>
    <w:uiPriority w:val="20"/>
    <w:qFormat/>
    <w:rsid w:val="003E665B"/>
    <w:rPr>
      <w:i/>
      <w:iCs/>
    </w:rPr>
  </w:style>
  <w:style w:type="paragraph" w:styleId="Sinespaciado">
    <w:name w:val="No Spacing"/>
    <w:uiPriority w:val="1"/>
    <w:qFormat/>
    <w:rsid w:val="003E665B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3E665B"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sid w:val="003E665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Ttulodellibro">
    <w:name w:val="Book Title"/>
    <w:basedOn w:val="Fuentedeprrafopredeter"/>
    <w:uiPriority w:val="33"/>
    <w:qFormat/>
    <w:rsid w:val="003E665B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E66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a0b4f0e1d2e11dd491f25fb39fe2fabc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0e54b7536a0eed93ec6b971a8ac1f950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343E89-EB9F-4B9B-91B0-3DC51254B247}"/>
</file>

<file path=customXml/itemProps2.xml><?xml version="1.0" encoding="utf-8"?>
<ds:datastoreItem xmlns:ds="http://schemas.openxmlformats.org/officeDocument/2006/customXml" ds:itemID="{D15DBDC5-5709-458E-B406-B3F1F4529D55}"/>
</file>

<file path=customXml/itemProps3.xml><?xml version="1.0" encoding="utf-8"?>
<ds:datastoreItem xmlns:ds="http://schemas.openxmlformats.org/officeDocument/2006/customXml" ds:itemID="{C7A02BC3-945A-4924-801F-D4C23C41B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franco</dc:creator>
  <cp:keywords/>
  <dc:description/>
  <cp:lastModifiedBy>Angela Maria Cardenas</cp:lastModifiedBy>
  <cp:revision>19</cp:revision>
  <dcterms:created xsi:type="dcterms:W3CDTF">2025-11-24T15:23:00Z</dcterms:created>
  <dcterms:modified xsi:type="dcterms:W3CDTF">2025-11-28T00:43:00Z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